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18F" w:rsidRDefault="0053640A" w:rsidP="00BC5AA1">
      <w:pPr>
        <w:spacing w:line="239" w:lineRule="auto"/>
        <w:jc w:val="both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941060" cy="8171180"/>
            <wp:effectExtent l="19050" t="0" r="2540" b="0"/>
            <wp:docPr id="2" name="Рисунок 1" descr="о создании псих.-пед.комиссии (скан)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создании псих.-пед.комиссии (скан).jpeg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817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5BA0" w:rsidRPr="005A218F" w:rsidRDefault="003E5BA0" w:rsidP="00BC5AA1">
      <w:pPr>
        <w:spacing w:line="239" w:lineRule="auto"/>
        <w:jc w:val="both"/>
        <w:rPr>
          <w:color w:val="000000"/>
        </w:rPr>
      </w:pPr>
    </w:p>
    <w:sectPr w:rsidR="003E5BA0" w:rsidRPr="005A218F" w:rsidSect="00BC5AA1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95F" w:rsidRDefault="00DD195F" w:rsidP="00E11A96">
      <w:r>
        <w:separator/>
      </w:r>
    </w:p>
  </w:endnote>
  <w:endnote w:type="continuationSeparator" w:id="1">
    <w:p w:rsidR="00DD195F" w:rsidRDefault="00DD195F" w:rsidP="00E11A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95F" w:rsidRDefault="00DD195F" w:rsidP="00E11A96">
      <w:r>
        <w:separator/>
      </w:r>
    </w:p>
  </w:footnote>
  <w:footnote w:type="continuationSeparator" w:id="1">
    <w:p w:rsidR="00DD195F" w:rsidRDefault="00DD195F" w:rsidP="00E11A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C7206"/>
    <w:multiLevelType w:val="multilevel"/>
    <w:tmpl w:val="36001CF2"/>
    <w:lvl w:ilvl="0">
      <w:start w:val="2"/>
      <w:numFmt w:val="decimal"/>
      <w:lvlText w:val="%1"/>
      <w:lvlJc w:val="left"/>
      <w:pPr>
        <w:ind w:left="109" w:hanging="301"/>
      </w:pPr>
      <w:rPr>
        <w:rFonts w:hint="default"/>
        <w:lang w:val="ru-RU" w:eastAsia="ru-RU" w:bidi="ru-RU"/>
      </w:rPr>
    </w:lvl>
    <w:lvl w:ilvl="1">
      <w:start w:val="6"/>
      <w:numFmt w:val="decimal"/>
      <w:lvlText w:val="%1.%2"/>
      <w:lvlJc w:val="left"/>
      <w:pPr>
        <w:ind w:left="109" w:hanging="301"/>
      </w:pPr>
      <w:rPr>
        <w:rFonts w:ascii="Times New Roman" w:eastAsia="Times New Roman" w:hAnsi="Times New Roman" w:cs="Times New Roman" w:hint="default"/>
        <w:spacing w:val="-8"/>
        <w:w w:val="100"/>
        <w:sz w:val="22"/>
        <w:szCs w:val="22"/>
        <w:lang w:val="ru-RU" w:eastAsia="ru-RU" w:bidi="ru-RU"/>
      </w:rPr>
    </w:lvl>
    <w:lvl w:ilvl="2">
      <w:start w:val="3"/>
      <w:numFmt w:val="decimal"/>
      <w:lvlText w:val="%3."/>
      <w:lvlJc w:val="left"/>
      <w:pPr>
        <w:ind w:left="837" w:hanging="300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ru-RU" w:bidi="ru-RU"/>
      </w:rPr>
    </w:lvl>
    <w:lvl w:ilvl="3">
      <w:start w:val="1"/>
      <w:numFmt w:val="decimal"/>
      <w:lvlText w:val="%3.%4."/>
      <w:lvlJc w:val="left"/>
      <w:pPr>
        <w:ind w:left="537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421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12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03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94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84" w:hanging="42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stylePaneFormatFilter w:val="3F01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115D"/>
    <w:rsid w:val="00044573"/>
    <w:rsid w:val="000A2A9F"/>
    <w:rsid w:val="000F7C3F"/>
    <w:rsid w:val="00130D33"/>
    <w:rsid w:val="00172BB2"/>
    <w:rsid w:val="00172D85"/>
    <w:rsid w:val="00184FFB"/>
    <w:rsid w:val="00213DEB"/>
    <w:rsid w:val="00295540"/>
    <w:rsid w:val="002C7F52"/>
    <w:rsid w:val="002D567B"/>
    <w:rsid w:val="002F2C81"/>
    <w:rsid w:val="00341C55"/>
    <w:rsid w:val="00356EFE"/>
    <w:rsid w:val="00363168"/>
    <w:rsid w:val="00365201"/>
    <w:rsid w:val="003B3EB3"/>
    <w:rsid w:val="003E1825"/>
    <w:rsid w:val="003E5BA0"/>
    <w:rsid w:val="00417BC8"/>
    <w:rsid w:val="004630D1"/>
    <w:rsid w:val="004C4693"/>
    <w:rsid w:val="004D3DBC"/>
    <w:rsid w:val="0050159D"/>
    <w:rsid w:val="0053640A"/>
    <w:rsid w:val="00545D0D"/>
    <w:rsid w:val="005A218F"/>
    <w:rsid w:val="005C1DF6"/>
    <w:rsid w:val="005D603E"/>
    <w:rsid w:val="0064301B"/>
    <w:rsid w:val="006477BA"/>
    <w:rsid w:val="007742A8"/>
    <w:rsid w:val="007C1DB9"/>
    <w:rsid w:val="007E31D9"/>
    <w:rsid w:val="00826B6E"/>
    <w:rsid w:val="00875755"/>
    <w:rsid w:val="008975F0"/>
    <w:rsid w:val="008F0D4A"/>
    <w:rsid w:val="00915476"/>
    <w:rsid w:val="009F5B75"/>
    <w:rsid w:val="00A4419D"/>
    <w:rsid w:val="00A477A2"/>
    <w:rsid w:val="00A5115D"/>
    <w:rsid w:val="00A8241B"/>
    <w:rsid w:val="00B74F2E"/>
    <w:rsid w:val="00BC5AA1"/>
    <w:rsid w:val="00BD1893"/>
    <w:rsid w:val="00C238B0"/>
    <w:rsid w:val="00C67698"/>
    <w:rsid w:val="00CB3AC7"/>
    <w:rsid w:val="00CC67C6"/>
    <w:rsid w:val="00CF16DD"/>
    <w:rsid w:val="00D23ABE"/>
    <w:rsid w:val="00D442F3"/>
    <w:rsid w:val="00D806DD"/>
    <w:rsid w:val="00DD195F"/>
    <w:rsid w:val="00E11A96"/>
    <w:rsid w:val="00E52DB7"/>
    <w:rsid w:val="00F63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caption"/>
    <w:basedOn w:val="a"/>
    <w:next w:val="a"/>
    <w:qFormat/>
    <w:rsid w:val="00C238B0"/>
    <w:pPr>
      <w:jc w:val="center"/>
    </w:pPr>
    <w:rPr>
      <w:b/>
      <w:sz w:val="32"/>
      <w:szCs w:val="20"/>
    </w:rPr>
  </w:style>
  <w:style w:type="paragraph" w:styleId="a4">
    <w:name w:val="Balloon Text"/>
    <w:basedOn w:val="a"/>
    <w:link w:val="a5"/>
    <w:rsid w:val="00545D0D"/>
    <w:rPr>
      <w:rFonts w:ascii="Tahoma" w:hAnsi="Tahoma"/>
      <w:sz w:val="16"/>
      <w:szCs w:val="16"/>
      <w:lang/>
    </w:rPr>
  </w:style>
  <w:style w:type="character" w:customStyle="1" w:styleId="a5">
    <w:name w:val="Текст выноски Знак"/>
    <w:link w:val="a4"/>
    <w:rsid w:val="00545D0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67698"/>
    <w:pPr>
      <w:ind w:left="708"/>
    </w:pPr>
  </w:style>
  <w:style w:type="paragraph" w:styleId="a7">
    <w:name w:val="header"/>
    <w:basedOn w:val="a"/>
    <w:link w:val="a8"/>
    <w:rsid w:val="00E11A96"/>
    <w:pPr>
      <w:tabs>
        <w:tab w:val="center" w:pos="4677"/>
        <w:tab w:val="right" w:pos="9355"/>
      </w:tabs>
    </w:pPr>
    <w:rPr>
      <w:lang/>
    </w:rPr>
  </w:style>
  <w:style w:type="character" w:customStyle="1" w:styleId="a8">
    <w:name w:val="Верхний колонтитул Знак"/>
    <w:link w:val="a7"/>
    <w:rsid w:val="00E11A96"/>
    <w:rPr>
      <w:sz w:val="24"/>
      <w:szCs w:val="24"/>
    </w:rPr>
  </w:style>
  <w:style w:type="paragraph" w:styleId="a9">
    <w:name w:val="footer"/>
    <w:basedOn w:val="a"/>
    <w:link w:val="aa"/>
    <w:rsid w:val="00E11A96"/>
    <w:pPr>
      <w:tabs>
        <w:tab w:val="center" w:pos="4677"/>
        <w:tab w:val="right" w:pos="9355"/>
      </w:tabs>
    </w:pPr>
    <w:rPr>
      <w:lang/>
    </w:rPr>
  </w:style>
  <w:style w:type="character" w:customStyle="1" w:styleId="aa">
    <w:name w:val="Нижний колонтитул Знак"/>
    <w:link w:val="a9"/>
    <w:rsid w:val="00E11A96"/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5A218F"/>
  </w:style>
  <w:style w:type="character" w:styleId="ab">
    <w:name w:val="Emphasis"/>
    <w:qFormat/>
    <w:rsid w:val="005A21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EBA2D-264A-4F5B-BD36-2C2FCFE75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vt:lpstr>
    </vt:vector>
  </TitlesOfParts>
  <Company>МБОУ СОШ 177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оформления возникновения, приостановления и прекращения образовательных отношений между МКОУ «Черниченская основная общеобразовательная школа»  между обучающимися и (или)родителями (законными представителями) несовершеннолетних обучающихся</dc:title>
  <dc:creator>Директор</dc:creator>
  <cp:lastModifiedBy>Рафида Хайретдиновна</cp:lastModifiedBy>
  <cp:revision>2</cp:revision>
  <cp:lastPrinted>2017-11-23T04:36:00Z</cp:lastPrinted>
  <dcterms:created xsi:type="dcterms:W3CDTF">2023-10-24T08:13:00Z</dcterms:created>
  <dcterms:modified xsi:type="dcterms:W3CDTF">2023-10-24T08:13:00Z</dcterms:modified>
</cp:coreProperties>
</file>